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A630" w14:textId="77777777" w:rsidR="001677F5" w:rsidRDefault="001677F5" w:rsidP="001677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97DE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aps/>
          <w:color w:val="0097DE"/>
          <w:kern w:val="0"/>
          <w:sz w:val="22"/>
          <w:szCs w:val="22"/>
          <w:lang w:eastAsia="ru-RU"/>
          <w14:ligatures w14:val="none"/>
        </w:rPr>
        <w:t>Согласие на обработку персональных данных на Сайте</w:t>
      </w:r>
    </w:p>
    <w:p w14:paraId="0260BD10" w14:textId="77777777" w:rsidR="001677F5" w:rsidRPr="001677F5" w:rsidRDefault="001677F5" w:rsidP="001677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97DE"/>
          <w:kern w:val="0"/>
          <w:sz w:val="22"/>
          <w:szCs w:val="22"/>
          <w:lang w:eastAsia="ru-RU"/>
          <w14:ligatures w14:val="none"/>
        </w:rPr>
      </w:pPr>
    </w:p>
    <w:p w14:paraId="40C955FB" w14:textId="56853C94" w:rsidR="001677F5" w:rsidRPr="001677F5" w:rsidRDefault="001677F5" w:rsidP="00167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Физическое лицо, оставляя заявку на веб-сайте </w:t>
      </w:r>
      <w:hyperlink r:id="rId5" w:history="1">
        <w:bookmarkStart w:id="0" w:name="_Hlk233101900"/>
        <w:r w:rsidRPr="001677F5">
          <w:rPr>
            <w:rFonts w:ascii="Times New Roman" w:eastAsia="Times New Roman" w:hAnsi="Times New Roman" w:cs="Times New Roman"/>
            <w:color w:val="0097DE"/>
            <w:kern w:val="0"/>
            <w:sz w:val="22"/>
            <w:szCs w:val="22"/>
            <w:u w:val="single"/>
            <w:lang w:eastAsia="ru-RU"/>
            <w14:ligatures w14:val="none"/>
          </w:rPr>
          <w:t>https://bsrk-nn.ru/</w:t>
        </w:r>
        <w:bookmarkEnd w:id="0"/>
        <w:r w:rsidRPr="001677F5">
          <w:rPr>
            <w:rFonts w:ascii="Times New Roman" w:eastAsia="Times New Roman" w:hAnsi="Times New Roman" w:cs="Times New Roman"/>
            <w:color w:val="0097DE"/>
            <w:kern w:val="0"/>
            <w:sz w:val="22"/>
            <w:szCs w:val="22"/>
            <w:u w:val="single"/>
            <w:lang w:eastAsia="ru-RU"/>
            <w14:ligatures w14:val="none"/>
          </w:rPr>
          <w:t> </w:t>
        </w:r>
      </w:hyperlink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через формы обратной связи,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— Согласие) Обществу с ограниченной ответственностью «</w:t>
      </w:r>
      <w:r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Борская судоремонтная компания</w:t>
      </w: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 xml:space="preserve">» (ИНН </w:t>
      </w:r>
      <w:r w:rsidR="007E7225" w:rsidRPr="007E722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5246041824</w:t>
      </w: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, https://bsrk-nn.ru/</w:t>
      </w:r>
      <w:r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)</w:t>
      </w: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 xml:space="preserve"> которому принадлежит веб-сайт </w:t>
      </w:r>
      <w:hyperlink r:id="rId6" w:history="1">
        <w:r w:rsidRPr="00642E68">
          <w:rPr>
            <w:rStyle w:val="ac"/>
          </w:rPr>
          <w:t xml:space="preserve"> </w:t>
        </w:r>
        <w:r w:rsidRPr="00642E68">
          <w:rPr>
            <w:rStyle w:val="ac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https://bsrk-nn.ru/</w:t>
        </w:r>
        <w:r w:rsidRPr="001677F5">
          <w:rPr>
            <w:rStyle w:val="ac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 </w:t>
        </w:r>
      </w:hyperlink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, и которое зарегистрировано по адресу</w:t>
      </w:r>
      <w:r w:rsidR="007E722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:</w:t>
      </w: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 xml:space="preserve"> Юр. Адрес: 606440, Нижегородская обл., г. Бор, ул. Максима Горького, дом 23А, со следующими условиями:</w:t>
      </w:r>
    </w:p>
    <w:p w14:paraId="06F45029" w14:textId="77777777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65B3DD6E" w14:textId="77777777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2. Согласие дается на обработку следующих моих персональных данных: персональные данные, не относящиеся к специальной категории персональных данных или к биометрическим персональным данным:</w:t>
      </w:r>
    </w:p>
    <w:p w14:paraId="4042A911" w14:textId="77777777" w:rsidR="001677F5" w:rsidRPr="001677F5" w:rsidRDefault="001677F5" w:rsidP="001677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фамилия, имя, отчество Субъекта персональных данных (далее - «Пользователь»);</w:t>
      </w:r>
    </w:p>
    <w:p w14:paraId="585CBE6D" w14:textId="77777777" w:rsidR="001677F5" w:rsidRPr="001677F5" w:rsidRDefault="001677F5" w:rsidP="001677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номер телефона;</w:t>
      </w:r>
    </w:p>
    <w:p w14:paraId="79023FD9" w14:textId="77777777" w:rsidR="001677F5" w:rsidRPr="001677F5" w:rsidRDefault="001677F5" w:rsidP="001677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электронная почта.</w:t>
      </w:r>
    </w:p>
    <w:p w14:paraId="66586962" w14:textId="77777777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3. Цель обработки персональных данных: консультирование, подготовка коммерческих предложений.</w:t>
      </w:r>
    </w:p>
    <w:p w14:paraId="68CFB0B0" w14:textId="77777777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4. Основанием для обработки персональных данных являются действующее законодательство Российской Федерации и настоящее Согласие на обработку персональных данных.</w:t>
      </w:r>
    </w:p>
    <w:p w14:paraId="02BA32D9" w14:textId="77777777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5. В ходе обработки с персональными данными будут совершены следующие действия: сбор; запись; хранение; использование; удаление; уничтожение.</w:t>
      </w:r>
    </w:p>
    <w:p w14:paraId="3C3D5951" w14:textId="77777777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6. Настоящее Согласие вступает в силу с момента его принятия и действует до момента его отзыва.</w:t>
      </w:r>
    </w:p>
    <w:p w14:paraId="189851E5" w14:textId="64D7B057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7. Согласие может быть отозвано Пользователем или его представителем путем направления ООО «</w:t>
      </w:r>
      <w:r w:rsidR="0056411C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Борская судоремонтная компания</w:t>
      </w: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» письменного заявления или электронного заявления, подписанного согласно законодательству Российской Федерации по адресу, указанному в начале Согласия или по электронной почте </w:t>
      </w:r>
      <w:r w:rsidR="0056411C" w:rsidRPr="0056411C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skpwg@mail.ru</w:t>
      </w: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, с пометкой «Отзыв согласия на обработку персональных данных».</w:t>
      </w:r>
    </w:p>
    <w:p w14:paraId="268A8407" w14:textId="77777777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8. Датой отзыва считается день, следующий за днем получения заявления об отзыве Согласия.</w:t>
      </w:r>
    </w:p>
    <w:p w14:paraId="2AF7BF1C" w14:textId="60D0D64A" w:rsidR="001677F5" w:rsidRPr="001677F5" w:rsidRDefault="001677F5" w:rsidP="001677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9. В случае отзыва Пользователем или его представителем Согласия ООО «</w:t>
      </w:r>
      <w:r w:rsidR="007E722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Борская судоремонтная компания</w:t>
      </w: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» вправе продолжить обработку персональных данных без согласия субъекта персональных данных при наличии оснований в соответствии с Федеральным законом от 27.07.2006 №152-ФЗ «О персональных данных».</w:t>
      </w:r>
    </w:p>
    <w:p w14:paraId="7D6B6258" w14:textId="77777777" w:rsidR="001677F5" w:rsidRPr="001677F5" w:rsidRDefault="001677F5" w:rsidP="00167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Я СОГЛАСЕН на обработку моих персональных данных, указанных мною в формах обратной связи в соответствии с условиями настоящего согласия на обработку персональных данных.</w:t>
      </w:r>
    </w:p>
    <w:p w14:paraId="1BA8CD9F" w14:textId="77777777" w:rsidR="001677F5" w:rsidRPr="001677F5" w:rsidRDefault="001677F5" w:rsidP="00167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Я подтверждаю своё согласие на передачу информации в электронной форме (обращения), в том числе персональных данных, по открытым каналам связи сети «Интернет».</w:t>
      </w:r>
    </w:p>
    <w:p w14:paraId="35E505C8" w14:textId="12550319" w:rsidR="001677F5" w:rsidRPr="001677F5" w:rsidRDefault="001677F5" w:rsidP="00167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ООО «</w:t>
      </w:r>
      <w:r w:rsidR="007E722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Борская судоремонтная компания</w:t>
      </w: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»</w:t>
      </w:r>
    </w:p>
    <w:p w14:paraId="2E1BAC43" w14:textId="4A8199D8" w:rsidR="001677F5" w:rsidRPr="001677F5" w:rsidRDefault="001677F5" w:rsidP="00167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 xml:space="preserve">ИНН </w:t>
      </w:r>
      <w:r w:rsidR="007E7225" w:rsidRPr="007E722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5246041824</w:t>
      </w:r>
    </w:p>
    <w:p w14:paraId="24B40CD5" w14:textId="3BFC3B8C" w:rsidR="007D030D" w:rsidRPr="001677F5" w:rsidRDefault="001677F5" w:rsidP="007E72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677F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 xml:space="preserve">Адрес: </w:t>
      </w:r>
      <w:r w:rsidR="007E7225" w:rsidRPr="007E7225">
        <w:rPr>
          <w:rFonts w:ascii="Times New Roman" w:eastAsia="Times New Roman" w:hAnsi="Times New Roman" w:cs="Times New Roman"/>
          <w:color w:val="3A5454"/>
          <w:kern w:val="0"/>
          <w:sz w:val="22"/>
          <w:szCs w:val="22"/>
          <w:lang w:eastAsia="ru-RU"/>
          <w14:ligatures w14:val="none"/>
        </w:rPr>
        <w:t>606440, Нижегородская обл., г. Бор, ул. Максима Горького, дом 23А</w:t>
      </w:r>
    </w:p>
    <w:sectPr w:rsidR="007D030D" w:rsidRPr="0016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478DA"/>
    <w:multiLevelType w:val="multilevel"/>
    <w:tmpl w:val="1C84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34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D"/>
    <w:rsid w:val="001677F5"/>
    <w:rsid w:val="0056411C"/>
    <w:rsid w:val="005C4DED"/>
    <w:rsid w:val="007D030D"/>
    <w:rsid w:val="007E7225"/>
    <w:rsid w:val="00E1755E"/>
    <w:rsid w:val="00F8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8842"/>
  <w15:chartTrackingRefBased/>
  <w15:docId w15:val="{F72EB2CF-BCD6-450D-AE11-A3F05EB6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D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D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4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4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4D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4D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4DE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77F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67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1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/bsrk-nn.ru/&#160;" TargetMode="External"/><Relationship Id="rId5" Type="http://schemas.openxmlformats.org/officeDocument/2006/relationships/hyperlink" Target="https://vbf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Корчажкин</dc:creator>
  <cp:keywords/>
  <dc:description/>
  <cp:lastModifiedBy>Сергей В. Корчажкин</cp:lastModifiedBy>
  <cp:revision>2</cp:revision>
  <dcterms:created xsi:type="dcterms:W3CDTF">2026-06-23T07:07:00Z</dcterms:created>
  <dcterms:modified xsi:type="dcterms:W3CDTF">2026-06-23T07:35:00Z</dcterms:modified>
</cp:coreProperties>
</file>